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7189C" w14:textId="7B71436E" w:rsidR="00BD21EB" w:rsidRPr="00BD21EB" w:rsidRDefault="00BD21EB" w:rsidP="00BD21EB">
      <w:pPr>
        <w:spacing w:after="240" w:line="240" w:lineRule="auto"/>
        <w:jc w:val="center"/>
        <w:rPr>
          <w:rFonts w:ascii="Calibri Light" w:hAnsi="Calibri Light" w:cs="Calibri Light"/>
          <w:b/>
          <w:bCs/>
          <w:color w:val="7AC9D2"/>
          <w:sz w:val="32"/>
          <w:szCs w:val="20"/>
          <w:lang w:val="de-CH"/>
        </w:rPr>
      </w:pPr>
      <w:r w:rsidRPr="00E41F36">
        <w:rPr>
          <w:rFonts w:ascii="Calibri Light" w:hAnsi="Calibri Light" w:cs="Calibri Light"/>
          <w:b/>
          <w:bCs/>
          <w:color w:val="7AC9D2"/>
          <w:sz w:val="32"/>
          <w:szCs w:val="20"/>
          <w:lang w:val="de-CH"/>
        </w:rPr>
        <w:t xml:space="preserve">Audiotexte </w:t>
      </w:r>
      <w:r w:rsidR="00E41F36" w:rsidRPr="00E41F36">
        <w:rPr>
          <w:rFonts w:ascii="Calibri Light" w:hAnsi="Calibri Light" w:cs="Calibri Light"/>
          <w:b/>
          <w:bCs/>
          <w:color w:val="7AC9D2"/>
          <w:sz w:val="32"/>
          <w:szCs w:val="32"/>
        </w:rPr>
        <w:t>Storytelling-Baustein „Zeitreise“</w:t>
      </w:r>
    </w:p>
    <w:p w14:paraId="72E832D8" w14:textId="256BA499" w:rsidR="00BD21EB" w:rsidRPr="00BD21EB" w:rsidRDefault="00BD21EB" w:rsidP="008908AA">
      <w:pPr>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1:</w:t>
      </w:r>
    </w:p>
    <w:p w14:paraId="1EE409F1" w14:textId="06F1521F" w:rsidR="00BD21EB" w:rsidRPr="00BD21EB" w:rsidRDefault="00BD21EB" w:rsidP="008908AA">
      <w:pPr>
        <w:spacing w:after="0"/>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Hey, wir sind Anna und Florian und leben im Jahr 2324. Nachdem wir letztens Bilder von eurer Zeit gesehen haben, waren wir geschockt. Ihr habt teilweise noch grüne Natur, Wälder und eine tierische Vielfalt!</w:t>
      </w:r>
    </w:p>
    <w:p w14:paraId="2D5E1E45" w14:textId="77777777" w:rsidR="00BD21EB" w:rsidRPr="00BD21EB" w:rsidRDefault="00BD21EB" w:rsidP="008908AA">
      <w:pPr>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Bei uns sieht das etwas anders aus: Kahle Umwelt, keine Naturspektakel wie </w:t>
      </w:r>
      <w:proofErr w:type="spellStart"/>
      <w:r w:rsidRPr="00BD21EB">
        <w:rPr>
          <w:rFonts w:asciiTheme="majorHAnsi" w:hAnsiTheme="majorHAnsi" w:cstheme="majorHAnsi"/>
          <w:sz w:val="20"/>
          <w:szCs w:val="20"/>
        </w:rPr>
        <w:t>Sonnenauf</w:t>
      </w:r>
      <w:proofErr w:type="spellEnd"/>
      <w:r w:rsidRPr="00BD21EB">
        <w:rPr>
          <w:rFonts w:asciiTheme="majorHAnsi" w:hAnsiTheme="majorHAnsi" w:cstheme="majorHAnsi"/>
          <w:sz w:val="20"/>
          <w:szCs w:val="20"/>
        </w:rPr>
        <w:t xml:space="preserve">- und </w:t>
      </w:r>
      <w:proofErr w:type="spellStart"/>
      <w:r w:rsidRPr="00BD21EB">
        <w:rPr>
          <w:rFonts w:asciiTheme="majorHAnsi" w:hAnsiTheme="majorHAnsi" w:cstheme="majorHAnsi"/>
          <w:sz w:val="20"/>
          <w:szCs w:val="20"/>
        </w:rPr>
        <w:t>untergänge</w:t>
      </w:r>
      <w:proofErr w:type="spellEnd"/>
      <w:r w:rsidRPr="00BD21EB">
        <w:rPr>
          <w:rFonts w:asciiTheme="majorHAnsi" w:hAnsiTheme="majorHAnsi" w:cstheme="majorHAnsi"/>
          <w:sz w:val="20"/>
          <w:szCs w:val="20"/>
        </w:rPr>
        <w:t xml:space="preserve"> und eine stumme Tierwelt. Das ist wirklich kein schöner Anblick, den wir täglich erleben. Deshalb können wir euch nur raten, eure Umwelt zu schützen und dafür zu kämpfen. Wir zum Beispiel würden nämlich alles dafür tun, dass unsere Welt auch wieder grün und freundlich ist! </w:t>
      </w:r>
    </w:p>
    <w:p w14:paraId="0EBC0DFE" w14:textId="6B8471E8" w:rsidR="00BD21EB" w:rsidRPr="00BD21EB" w:rsidRDefault="00BD21EB" w:rsidP="008908AA">
      <w:pPr>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2:</w:t>
      </w:r>
    </w:p>
    <w:p w14:paraId="5F718357"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Lasst uns doch gemeinsam über diesen digitalen Weg in eurer Zeit schauen, wie die Umwelt erhalten, geschützt und das menschliche Verhalten optimiert werden kann, so dass es gar nicht so weit kommt wie bei uns! </w:t>
      </w:r>
    </w:p>
    <w:p w14:paraId="20C8980B"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Außerdem können wir so vielleicht auch Inspiration sammeln, wie wir unsere Welt im Jahr 2324 noch retten können!</w:t>
      </w:r>
    </w:p>
    <w:p w14:paraId="4A7DA600" w14:textId="75C15D72" w:rsidR="00BD21EB" w:rsidRPr="00BD21EB" w:rsidRDefault="00BD21EB" w:rsidP="008908AA">
      <w:pPr>
        <w:ind w:left="426"/>
        <w:jc w:val="both"/>
        <w:rPr>
          <w:rFonts w:asciiTheme="majorHAnsi" w:hAnsiTheme="majorHAnsi" w:cstheme="majorHAnsi"/>
          <w:sz w:val="20"/>
          <w:szCs w:val="20"/>
        </w:rPr>
      </w:pPr>
      <w:r w:rsidRPr="00BD21EB">
        <w:rPr>
          <w:rFonts w:asciiTheme="majorHAnsi" w:hAnsiTheme="majorHAnsi" w:cstheme="majorHAnsi"/>
          <w:b/>
          <w:bCs/>
          <w:sz w:val="20"/>
          <w:szCs w:val="20"/>
        </w:rPr>
        <w:t>Audio-Datei 3:</w:t>
      </w:r>
    </w:p>
    <w:p w14:paraId="51563D31"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Nun haben wir doch viel herausgefunden. Besonders ihr habt wirklich viele Maßnahmen entdeckt, die die Umwelt schützen und sogar teilweise in den Alltag integriert werden können!</w:t>
      </w:r>
    </w:p>
    <w:p w14:paraId="74766FEB"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Aber auch für uns war dies inspirierend und wird dazu beitragen, dass wir für die Verbesserung unserer Umwelt im Jahr 2324 kämpfen und konkrete Maßnahmen einbringen werden!</w:t>
      </w:r>
    </w:p>
    <w:p w14:paraId="7EB07285" w14:textId="0C371B1B" w:rsidR="00BD21EB" w:rsidRPr="00BD21EB" w:rsidRDefault="00BD21EB" w:rsidP="008908AA">
      <w:pPr>
        <w:spacing w:line="276" w:lineRule="auto"/>
        <w:ind w:left="426"/>
        <w:jc w:val="both"/>
        <w:rPr>
          <w:rFonts w:asciiTheme="majorHAnsi" w:hAnsiTheme="majorHAnsi" w:cstheme="majorHAnsi"/>
          <w:b/>
          <w:bCs/>
          <w:sz w:val="20"/>
          <w:szCs w:val="20"/>
        </w:rPr>
      </w:pPr>
      <w:r w:rsidRPr="00BD21EB">
        <w:rPr>
          <w:rFonts w:asciiTheme="majorHAnsi" w:hAnsiTheme="majorHAnsi" w:cstheme="majorHAnsi"/>
          <w:b/>
          <w:bCs/>
          <w:sz w:val="20"/>
          <w:szCs w:val="20"/>
        </w:rPr>
        <w:t>Audio-Datei 4:</w:t>
      </w:r>
    </w:p>
    <w:p w14:paraId="522644BD" w14:textId="77777777" w:rsidR="00BD21EB" w:rsidRPr="00BD21EB" w:rsidRDefault="00BD21EB" w:rsidP="008908AA">
      <w:pPr>
        <w:spacing w:after="0"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Anna:</w:t>
      </w:r>
      <w:r w:rsidRPr="00BD21EB">
        <w:rPr>
          <w:rFonts w:asciiTheme="majorHAnsi" w:hAnsiTheme="majorHAnsi" w:cstheme="majorHAnsi"/>
          <w:sz w:val="20"/>
          <w:szCs w:val="20"/>
        </w:rPr>
        <w:t xml:space="preserve"> Vielen Dank für die lehrreiche, gemeinsame Entdeckungsreise!</w:t>
      </w:r>
    </w:p>
    <w:p w14:paraId="2127DA35" w14:textId="77777777" w:rsidR="00BD21EB" w:rsidRPr="00BD21EB" w:rsidRDefault="00BD21EB" w:rsidP="008908AA">
      <w:pPr>
        <w:spacing w:line="276" w:lineRule="auto"/>
        <w:ind w:left="426"/>
        <w:jc w:val="both"/>
        <w:rPr>
          <w:rFonts w:asciiTheme="majorHAnsi" w:hAnsiTheme="majorHAnsi" w:cstheme="majorHAnsi"/>
          <w:sz w:val="20"/>
          <w:szCs w:val="20"/>
        </w:rPr>
      </w:pPr>
      <w:r w:rsidRPr="00BD21EB">
        <w:rPr>
          <w:rFonts w:asciiTheme="majorHAnsi" w:hAnsiTheme="majorHAnsi" w:cstheme="majorHAnsi"/>
          <w:b/>
          <w:bCs/>
          <w:i/>
          <w:iCs/>
          <w:sz w:val="20"/>
          <w:szCs w:val="20"/>
        </w:rPr>
        <w:t>Florian:</w:t>
      </w:r>
      <w:r w:rsidRPr="00BD21EB">
        <w:rPr>
          <w:rFonts w:asciiTheme="majorHAnsi" w:hAnsiTheme="majorHAnsi" w:cstheme="majorHAnsi"/>
          <w:sz w:val="20"/>
          <w:szCs w:val="20"/>
        </w:rPr>
        <w:t xml:space="preserve"> Es wäre toll, wenn wir in einigen Monaten noch einmal voneinander hören und über die Veränderungen sprechen! Bis dahin, alles Gute für euch!</w:t>
      </w:r>
    </w:p>
    <w:p w14:paraId="448BCB01" w14:textId="77777777" w:rsidR="009A7D76" w:rsidRDefault="009A7D76"/>
    <w:sectPr w:rsidR="009A7D76">
      <w:headerReference w:type="even" r:id="rId6"/>
      <w:headerReference w:type="default" r:id="rId7"/>
      <w:footerReference w:type="even" r:id="rId8"/>
      <w:footerReference w:type="default" r:id="rId9"/>
      <w:headerReference w:type="first" r:id="rId10"/>
      <w:footerReference w:type="first" r:id="rId11"/>
      <w:pgSz w:w="11906" w:h="16838" w:orient="landscape"/>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E5473" w14:textId="77777777" w:rsidR="006C2FD3" w:rsidRDefault="006C2FD3" w:rsidP="00BD21EB">
      <w:pPr>
        <w:spacing w:after="0" w:line="240" w:lineRule="auto"/>
      </w:pPr>
      <w:r>
        <w:separator/>
      </w:r>
    </w:p>
  </w:endnote>
  <w:endnote w:type="continuationSeparator" w:id="0">
    <w:p w14:paraId="0748EB9D" w14:textId="77777777" w:rsidR="006C2FD3" w:rsidRDefault="006C2FD3" w:rsidP="00BD2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F8DE7" w14:textId="77777777" w:rsidR="00D511EF" w:rsidRDefault="006C2FD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8AC4" w14:textId="77777777" w:rsidR="00D511EF" w:rsidRDefault="006C2FD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65AD6" w14:textId="77777777" w:rsidR="00D511EF" w:rsidRDefault="006C2FD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0E5EB9" w14:textId="77777777" w:rsidR="006C2FD3" w:rsidRDefault="006C2FD3" w:rsidP="00BD21EB">
      <w:pPr>
        <w:spacing w:after="0" w:line="240" w:lineRule="auto"/>
      </w:pPr>
      <w:r>
        <w:separator/>
      </w:r>
    </w:p>
  </w:footnote>
  <w:footnote w:type="continuationSeparator" w:id="0">
    <w:p w14:paraId="3C98ED03" w14:textId="77777777" w:rsidR="006C2FD3" w:rsidRDefault="006C2FD3" w:rsidP="00BD21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AEB0A" w14:textId="77777777" w:rsidR="00D511EF" w:rsidRDefault="006C2FD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F6C33" w14:textId="77777777" w:rsidR="00D511EF" w:rsidRDefault="006C2FD3">
    <w:pPr>
      <w:pStyle w:val="Kopfzeile"/>
    </w:pPr>
  </w:p>
  <w:p w14:paraId="2D96D75D" w14:textId="77777777" w:rsidR="00D511EF" w:rsidRPr="00D511EF" w:rsidRDefault="006C2FD3">
    <w:pPr>
      <w:pStyle w:val="Kopfzeile"/>
      <w:rPr>
        <w:sz w:val="14"/>
        <w:szCs w:val="14"/>
      </w:rPr>
    </w:pPr>
  </w:p>
  <w:p w14:paraId="0ED0E7C6" w14:textId="77777777" w:rsidR="00440847" w:rsidRDefault="006C2FD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59C74" w14:textId="77777777" w:rsidR="00D511EF" w:rsidRDefault="006C2FD3">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AFA"/>
    <w:rsid w:val="001C41AC"/>
    <w:rsid w:val="006C2FD3"/>
    <w:rsid w:val="008908AA"/>
    <w:rsid w:val="009A7D76"/>
    <w:rsid w:val="00A0396F"/>
    <w:rsid w:val="00BD21EB"/>
    <w:rsid w:val="00E41F36"/>
    <w:rsid w:val="00F75A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F85568"/>
  <w15:chartTrackingRefBased/>
  <w15:docId w15:val="{DD3E91D3-5A59-41A7-A6D3-1E2FFD1FE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D21EB"/>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D21E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D21EB"/>
  </w:style>
  <w:style w:type="paragraph" w:styleId="Fuzeile">
    <w:name w:val="footer"/>
    <w:basedOn w:val="Standard"/>
    <w:link w:val="FuzeileZchn"/>
    <w:uiPriority w:val="99"/>
    <w:unhideWhenUsed/>
    <w:rsid w:val="00BD21E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D21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1404</Characters>
  <Application>Microsoft Office Word</Application>
  <DocSecurity>0</DocSecurity>
  <Lines>11</Lines>
  <Paragraphs>3</Paragraphs>
  <ScaleCrop>false</ScaleCrop>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Herrmann, Lisa Marina</dc:creator>
  <cp:keywords/>
  <dc:description/>
  <cp:lastModifiedBy>Herrmann, Lisa Marina</cp:lastModifiedBy>
  <cp:revision>5</cp:revision>
  <dcterms:created xsi:type="dcterms:W3CDTF">2024-08-05T07:26:00Z</dcterms:created>
  <dcterms:modified xsi:type="dcterms:W3CDTF">2024-10-30T08:44:00Z</dcterms:modified>
</cp:coreProperties>
</file>